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330F" w14:textId="01FC1F36" w:rsidR="00E14662" w:rsidRPr="006D15AB" w:rsidRDefault="00E14662" w:rsidP="00E14662">
      <w:pPr>
        <w:spacing w:line="240" w:lineRule="exact"/>
        <w:jc w:val="center"/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</w:pPr>
      <w:r w:rsidRPr="00E14662">
        <w:rPr>
          <w:rFonts w:ascii="Times New Roman" w:eastAsia="標楷體" w:hAnsi="Times New Roman" w:cs="Times New Roman" w:hint="eastAsia"/>
          <w:b/>
          <w:sz w:val="28"/>
          <w:szCs w:val="28"/>
        </w:rPr>
        <w:t>淡江大學蘭陽校園學生宿舍臨時借住申請表</w:t>
      </w:r>
    </w:p>
    <w:p w14:paraId="3096AB9B" w14:textId="13604956" w:rsidR="00E14662" w:rsidRPr="00E14662" w:rsidRDefault="00E14662" w:rsidP="00E14662">
      <w:pPr>
        <w:spacing w:line="240" w:lineRule="exact"/>
        <w:jc w:val="center"/>
        <w:rPr>
          <w:rFonts w:ascii="Times New Roman" w:eastAsia="標楷體" w:hAnsi="Times New Roman" w:cs="Times New Roman"/>
          <w:szCs w:val="24"/>
        </w:rPr>
      </w:pPr>
      <w:proofErr w:type="spellStart"/>
      <w:r w:rsidRPr="00E14662">
        <w:rPr>
          <w:rFonts w:ascii="Times New Roman" w:eastAsia="標楷體" w:hAnsi="Times New Roman" w:cs="Times New Roman"/>
          <w:szCs w:val="20"/>
        </w:rPr>
        <w:t>Lanyang</w:t>
      </w:r>
      <w:proofErr w:type="spellEnd"/>
      <w:r w:rsidRPr="00E14662">
        <w:rPr>
          <w:rFonts w:ascii="Times New Roman" w:eastAsia="標楷體" w:hAnsi="Times New Roman" w:cs="Times New Roman"/>
          <w:szCs w:val="20"/>
        </w:rPr>
        <w:t xml:space="preserve"> Campus Temporary Accommodation Application Form</w:t>
      </w:r>
    </w:p>
    <w:tbl>
      <w:tblPr>
        <w:tblW w:w="922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763"/>
        <w:gridCol w:w="1136"/>
        <w:gridCol w:w="1505"/>
        <w:gridCol w:w="2250"/>
        <w:gridCol w:w="2365"/>
      </w:tblGrid>
      <w:tr w:rsidR="00E14662" w:rsidRPr="00E14662" w14:paraId="452D7E77" w14:textId="77777777" w:rsidTr="00C80678">
        <w:trPr>
          <w:trHeight w:val="166"/>
          <w:jc w:val="center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F421507" w14:textId="77777777" w:rsidR="00E14662" w:rsidRPr="00E14662" w:rsidRDefault="00E14662" w:rsidP="00C8067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0"/>
              </w:rPr>
              <w:t>訪客（借住人）資訊</w:t>
            </w:r>
            <w:r w:rsidRPr="00E14662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Visitor</w:t>
            </w:r>
            <w:r w:rsidRPr="00E14662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  <w:vertAlign w:val="superscript"/>
              </w:rPr>
              <w:t>'</w:t>
            </w:r>
            <w:r w:rsidRPr="00E14662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s  Information</w:t>
            </w:r>
          </w:p>
        </w:tc>
      </w:tr>
      <w:tr w:rsidR="00E14662" w:rsidRPr="00E14662" w14:paraId="22B8239D" w14:textId="77777777" w:rsidTr="00C80678">
        <w:trPr>
          <w:trHeight w:val="499"/>
          <w:jc w:val="center"/>
        </w:trPr>
        <w:tc>
          <w:tcPr>
            <w:tcW w:w="1210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D597BA9" w14:textId="77777777" w:rsidR="00E14662" w:rsidRPr="00E14662" w:rsidRDefault="00E14662" w:rsidP="00C806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姓名</w:t>
            </w:r>
          </w:p>
          <w:p w14:paraId="6CE9F9D4" w14:textId="77777777" w:rsidR="00E14662" w:rsidRPr="00E14662" w:rsidRDefault="00E14662" w:rsidP="00C806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>Name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222888" w14:textId="77777777" w:rsidR="00E14662" w:rsidRPr="00E14662" w:rsidRDefault="00E14662" w:rsidP="00C806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性別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>Gender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479E69D" w14:textId="77777777" w:rsidR="00E14662" w:rsidRPr="00E14662" w:rsidRDefault="00E14662" w:rsidP="00C806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國籍</w:t>
            </w:r>
          </w:p>
          <w:p w14:paraId="7390DC84" w14:textId="77777777" w:rsidR="00E14662" w:rsidRPr="00E14662" w:rsidRDefault="00E14662" w:rsidP="00C806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>Nationality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176898BC" w14:textId="77777777" w:rsidR="00E14662" w:rsidRPr="00E14662" w:rsidRDefault="00E14662" w:rsidP="00C806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身分別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>Identity</w:t>
            </w:r>
          </w:p>
        </w:tc>
      </w:tr>
      <w:tr w:rsidR="00E14662" w:rsidRPr="00E14662" w14:paraId="6F0CF47F" w14:textId="77777777" w:rsidTr="00C80678">
        <w:trPr>
          <w:trHeight w:val="499"/>
          <w:jc w:val="center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D3B042C" w14:textId="77777777" w:rsidR="00E14662" w:rsidRPr="00E14662" w:rsidRDefault="00E14662" w:rsidP="00C806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C1BC010" w14:textId="77777777" w:rsidR="00E14662" w:rsidRPr="00E14662" w:rsidRDefault="00E14662" w:rsidP="00C806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A3E281" w14:textId="77777777" w:rsidR="00E14662" w:rsidRPr="00E14662" w:rsidRDefault="00E14662" w:rsidP="00C806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D354DA7" w14:textId="77777777" w:rsidR="00E14662" w:rsidRPr="00E14662" w:rsidRDefault="00E14662" w:rsidP="00C80678">
            <w:pPr>
              <w:widowControl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學生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>Student</w:t>
            </w:r>
          </w:p>
          <w:p w14:paraId="50F0AA87" w14:textId="77777777" w:rsidR="00E14662" w:rsidRPr="00E14662" w:rsidRDefault="00E14662" w:rsidP="00C80678">
            <w:pPr>
              <w:widowControl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就讀校系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>Department</w:t>
            </w: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：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     )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hideMark/>
          </w:tcPr>
          <w:p w14:paraId="3BCAD2FC" w14:textId="77777777" w:rsidR="00E14662" w:rsidRPr="00E14662" w:rsidRDefault="00E14662" w:rsidP="00C80678">
            <w:p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其他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>Others</w:t>
            </w: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：</w:t>
            </w:r>
          </w:p>
        </w:tc>
      </w:tr>
      <w:tr w:rsidR="00E14662" w:rsidRPr="00E14662" w14:paraId="54752A69" w14:textId="77777777" w:rsidTr="00C80678">
        <w:trPr>
          <w:trHeight w:val="49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0C9C01" w14:textId="77777777" w:rsidR="00E14662" w:rsidRPr="00E14662" w:rsidRDefault="00E14662" w:rsidP="00C8067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C9B38D" w14:textId="77777777" w:rsidR="00E14662" w:rsidRPr="00E14662" w:rsidRDefault="00E14662" w:rsidP="00C8067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F9CBE4" w14:textId="77777777" w:rsidR="00E14662" w:rsidRPr="00E14662" w:rsidRDefault="00E14662" w:rsidP="00C8067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70FAEFD" w14:textId="77777777" w:rsidR="00E14662" w:rsidRPr="00E14662" w:rsidRDefault="00E14662" w:rsidP="00C80678">
            <w:pPr>
              <w:widowControl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就業中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>Employment</w:t>
            </w: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：</w:t>
            </w:r>
          </w:p>
          <w:p w14:paraId="0FB9037E" w14:textId="77777777" w:rsidR="00E14662" w:rsidRPr="00E14662" w:rsidRDefault="00E14662" w:rsidP="00C80678">
            <w:pPr>
              <w:widowControl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業別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>Occupation</w:t>
            </w: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：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        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47C7BB9C" w14:textId="77777777" w:rsidR="00E14662" w:rsidRPr="00E14662" w:rsidRDefault="00E14662" w:rsidP="00C8067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14662" w:rsidRPr="00E14662" w14:paraId="07722599" w14:textId="77777777" w:rsidTr="00C80678">
        <w:trPr>
          <w:trHeight w:val="497"/>
          <w:jc w:val="center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2DE8D6B6" w14:textId="77777777" w:rsidR="00E14662" w:rsidRPr="00E14662" w:rsidRDefault="00E14662" w:rsidP="00C80678">
            <w:pPr>
              <w:widowControl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借住期間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>Time</w:t>
            </w: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：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</w:t>
            </w: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年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</w:t>
            </w: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</w:t>
            </w: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日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</w:t>
            </w: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時～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</w:t>
            </w: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年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</w:t>
            </w: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</w:t>
            </w: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日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</w:t>
            </w: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時　</w:t>
            </w:r>
          </w:p>
          <w:p w14:paraId="5881D26B" w14:textId="77777777" w:rsidR="00E14662" w:rsidRPr="00E14662" w:rsidRDefault="00E14662" w:rsidP="00C80678">
            <w:pPr>
              <w:widowControl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         ______/______/_____/_______~______/______/_____/_______</w:t>
            </w:r>
          </w:p>
        </w:tc>
      </w:tr>
      <w:tr w:rsidR="00E14662" w:rsidRPr="00E14662" w14:paraId="30981D4E" w14:textId="77777777" w:rsidTr="00C80678">
        <w:trPr>
          <w:trHeight w:val="1880"/>
          <w:jc w:val="center"/>
        </w:trPr>
        <w:tc>
          <w:tcPr>
            <w:tcW w:w="12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190013" w14:textId="77777777" w:rsidR="00E14662" w:rsidRPr="00E14662" w:rsidRDefault="00E14662" w:rsidP="00C806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借住事由</w:t>
            </w:r>
          </w:p>
          <w:p w14:paraId="7724BA28" w14:textId="77777777" w:rsidR="00E14662" w:rsidRPr="00E14662" w:rsidRDefault="00E14662" w:rsidP="00C806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>Reason</w:t>
            </w:r>
          </w:p>
        </w:tc>
        <w:tc>
          <w:tcPr>
            <w:tcW w:w="8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14:paraId="570687E4" w14:textId="77777777" w:rsidR="00E14662" w:rsidRPr="00E14662" w:rsidRDefault="00E14662" w:rsidP="00C80678">
            <w:p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14662" w:rsidRPr="00E14662" w14:paraId="5B9526D8" w14:textId="77777777" w:rsidTr="00C80678">
        <w:trPr>
          <w:trHeight w:val="374"/>
          <w:jc w:val="center"/>
        </w:trPr>
        <w:tc>
          <w:tcPr>
            <w:tcW w:w="461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A90D41" w14:textId="77777777" w:rsidR="00E14662" w:rsidRPr="00E14662" w:rsidRDefault="00E14662" w:rsidP="00C8067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申請人</w:t>
            </w:r>
            <w:r w:rsidRPr="00E14662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Applicant</w:t>
            </w:r>
          </w:p>
        </w:tc>
        <w:tc>
          <w:tcPr>
            <w:tcW w:w="4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2E6E613D" w14:textId="77777777" w:rsidR="00E14662" w:rsidRPr="00E14662" w:rsidRDefault="00E14662" w:rsidP="00C8067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承辦人</w:t>
            </w:r>
            <w:r w:rsidRPr="00E14662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Contractor</w:t>
            </w:r>
          </w:p>
        </w:tc>
      </w:tr>
      <w:tr w:rsidR="00E14662" w:rsidRPr="00E14662" w14:paraId="2F87E1B3" w14:textId="77777777" w:rsidTr="00C80678">
        <w:trPr>
          <w:trHeight w:val="1205"/>
          <w:jc w:val="center"/>
        </w:trPr>
        <w:tc>
          <w:tcPr>
            <w:tcW w:w="461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000377" w14:textId="77777777" w:rsidR="00E14662" w:rsidRPr="00E14662" w:rsidRDefault="00E14662" w:rsidP="00C80678">
            <w:p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姓名：</w:t>
            </w:r>
          </w:p>
          <w:p w14:paraId="0F919B4A" w14:textId="77777777" w:rsidR="00E14662" w:rsidRPr="00E14662" w:rsidRDefault="00E14662" w:rsidP="00C80678">
            <w:p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>Name</w:t>
            </w:r>
          </w:p>
          <w:p w14:paraId="5FFF1C0E" w14:textId="77777777" w:rsidR="00E14662" w:rsidRPr="00E14662" w:rsidRDefault="00E14662" w:rsidP="00C806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電話：</w:t>
            </w:r>
          </w:p>
          <w:p w14:paraId="58E42B70" w14:textId="77777777" w:rsidR="00E14662" w:rsidRPr="00E14662" w:rsidRDefault="00E14662" w:rsidP="00C806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>Phone</w:t>
            </w:r>
          </w:p>
        </w:tc>
        <w:tc>
          <w:tcPr>
            <w:tcW w:w="4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463462C" w14:textId="77777777" w:rsidR="00E14662" w:rsidRPr="00E14662" w:rsidRDefault="00E14662" w:rsidP="00C80678">
            <w:pPr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E14662" w:rsidRPr="00E14662" w14:paraId="5A0F67CF" w14:textId="77777777" w:rsidTr="00C80678">
        <w:trPr>
          <w:trHeight w:val="499"/>
          <w:jc w:val="center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0AEA5018" w14:textId="77777777" w:rsidR="00E14662" w:rsidRPr="00E14662" w:rsidRDefault="00E14662" w:rsidP="00C8067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會辦業務</w:t>
            </w:r>
            <w:r w:rsidRPr="00E14662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Administration</w:t>
            </w:r>
            <w:proofErr w:type="gramStart"/>
            <w:r w:rsidRPr="00E14662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’</w:t>
            </w:r>
            <w:proofErr w:type="gramEnd"/>
            <w:r w:rsidRPr="00E14662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s Signature</w:t>
            </w:r>
          </w:p>
        </w:tc>
      </w:tr>
      <w:tr w:rsidR="00E14662" w:rsidRPr="00E14662" w14:paraId="6CEBA801" w14:textId="77777777" w:rsidTr="00C80678">
        <w:trPr>
          <w:trHeight w:val="499"/>
          <w:jc w:val="center"/>
        </w:trPr>
        <w:tc>
          <w:tcPr>
            <w:tcW w:w="461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0E47CB" w14:textId="77777777" w:rsidR="00E14662" w:rsidRPr="00E14662" w:rsidRDefault="00E14662" w:rsidP="00C806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財務業務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Financial Operation </w:t>
            </w:r>
          </w:p>
        </w:tc>
        <w:tc>
          <w:tcPr>
            <w:tcW w:w="4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AE4F72F" w14:textId="77777777" w:rsidR="00E14662" w:rsidRPr="00E14662" w:rsidRDefault="00E14662" w:rsidP="00C806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出納業務</w:t>
            </w:r>
            <w:r w:rsidRPr="00E1466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Cashier </w:t>
            </w:r>
          </w:p>
        </w:tc>
      </w:tr>
      <w:tr w:rsidR="00E14662" w:rsidRPr="00E14662" w14:paraId="240F4AD5" w14:textId="77777777" w:rsidTr="00C80678">
        <w:trPr>
          <w:trHeight w:val="1042"/>
          <w:jc w:val="center"/>
        </w:trPr>
        <w:tc>
          <w:tcPr>
            <w:tcW w:w="461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9917CA" w14:textId="77777777" w:rsidR="00E14662" w:rsidRPr="00E14662" w:rsidRDefault="00E14662" w:rsidP="00C80678">
            <w:pPr>
              <w:widowControl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373269BD" w14:textId="77777777" w:rsidR="00E14662" w:rsidRPr="00E14662" w:rsidRDefault="00E14662" w:rsidP="00C80678">
            <w:pPr>
              <w:widowControl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E14662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14662" w:rsidRPr="00E14662" w14:paraId="091DF10F" w14:textId="77777777" w:rsidTr="00C80678">
        <w:trPr>
          <w:trHeight w:val="688"/>
          <w:jc w:val="center"/>
        </w:trPr>
        <w:tc>
          <w:tcPr>
            <w:tcW w:w="12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  <w:hideMark/>
          </w:tcPr>
          <w:p w14:paraId="79B698AE" w14:textId="77777777" w:rsidR="00E14662" w:rsidRPr="007E7108" w:rsidRDefault="00E14662" w:rsidP="00C806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7E7108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批示</w:t>
            </w:r>
            <w:r w:rsidRPr="007E7108">
              <w:rPr>
                <w:rFonts w:ascii="Times New Roman" w:eastAsia="標楷體" w:hAnsi="Times New Roman" w:cs="Arial"/>
                <w:szCs w:val="20"/>
              </w:rPr>
              <w:br/>
            </w:r>
            <w:r w:rsidRPr="007E7108">
              <w:rPr>
                <w:rFonts w:ascii="Times New Roman" w:eastAsia="標楷體" w:hAnsi="Times New Roman" w:cs="Times New Roman"/>
                <w:szCs w:val="20"/>
              </w:rPr>
              <w:t>Approval</w:t>
            </w:r>
          </w:p>
        </w:tc>
        <w:tc>
          <w:tcPr>
            <w:tcW w:w="8019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6D0C3A1A" w14:textId="77777777" w:rsidR="00E14662" w:rsidRPr="007E7108" w:rsidRDefault="00E14662" w:rsidP="00C8067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5CB5786E" w14:textId="77777777" w:rsidR="00E14662" w:rsidRPr="00E14662" w:rsidRDefault="00E14662" w:rsidP="00E14662">
      <w:pPr>
        <w:spacing w:line="0" w:lineRule="atLeast"/>
        <w:ind w:leftChars="1" w:left="600" w:hangingChars="299" w:hanging="59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E14662">
        <w:rPr>
          <w:rFonts w:ascii="Times New Roman" w:eastAsia="標楷體" w:hAnsi="Times New Roman" w:cs="Times New Roman" w:hint="eastAsia"/>
          <w:kern w:val="0"/>
          <w:sz w:val="20"/>
          <w:szCs w:val="20"/>
        </w:rPr>
        <w:t>備註</w:t>
      </w:r>
      <w:r w:rsidRPr="00E14662">
        <w:rPr>
          <w:rFonts w:ascii="Times New Roman" w:eastAsia="標楷體" w:hAnsi="Times New Roman" w:cs="Times New Roman"/>
          <w:kern w:val="0"/>
          <w:sz w:val="20"/>
          <w:szCs w:val="20"/>
        </w:rPr>
        <w:t>Note</w:t>
      </w:r>
      <w:r w:rsidRPr="00E14662">
        <w:rPr>
          <w:rFonts w:ascii="Times New Roman" w:eastAsia="標楷體" w:hAnsi="Times New Roman" w:cs="Times New Roman" w:hint="eastAsia"/>
          <w:kern w:val="0"/>
          <w:sz w:val="20"/>
          <w:szCs w:val="20"/>
        </w:rPr>
        <w:t>：</w:t>
      </w:r>
    </w:p>
    <w:p w14:paraId="38DA05B4" w14:textId="77777777" w:rsidR="00E14662" w:rsidRPr="00E14662" w:rsidRDefault="00E14662" w:rsidP="00E14662">
      <w:pPr>
        <w:spacing w:line="0" w:lineRule="atLeast"/>
        <w:ind w:leftChars="1" w:left="600" w:hangingChars="299" w:hanging="59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E14662">
        <w:rPr>
          <w:rFonts w:ascii="Times New Roman" w:eastAsia="標楷體" w:hAnsi="Times New Roman" w:cs="Times New Roman"/>
          <w:kern w:val="0"/>
          <w:sz w:val="20"/>
          <w:szCs w:val="20"/>
        </w:rPr>
        <w:t>1.</w:t>
      </w:r>
      <w:r w:rsidRPr="00E14662">
        <w:rPr>
          <w:rFonts w:ascii="Times New Roman" w:eastAsia="標楷體" w:hAnsi="Times New Roman" w:cs="Times New Roman" w:hint="eastAsia"/>
          <w:kern w:val="0"/>
          <w:sz w:val="20"/>
          <w:szCs w:val="20"/>
        </w:rPr>
        <w:t>本表適用於</w:t>
      </w:r>
      <w:r w:rsidRPr="00E14662">
        <w:rPr>
          <w:rFonts w:ascii="Times New Roman" w:eastAsia="標楷體" w:hAnsi="Times New Roman" w:cs="新細明體"/>
          <w:kern w:val="0"/>
          <w:sz w:val="20"/>
          <w:szCs w:val="20"/>
          <w:u w:val="single"/>
        </w:rPr>
        <w:t>本校</w:t>
      </w:r>
      <w:r w:rsidRPr="00E14662">
        <w:rPr>
          <w:rFonts w:ascii="Times New Roman" w:eastAsia="標楷體" w:hAnsi="Times New Roman"/>
          <w:bCs/>
          <w:sz w:val="20"/>
          <w:szCs w:val="20"/>
          <w:u w:val="single"/>
        </w:rPr>
        <w:t>教職</w:t>
      </w:r>
      <w:r w:rsidRPr="00E14662">
        <w:rPr>
          <w:rFonts w:ascii="Times New Roman" w:eastAsia="標楷體" w:hAnsi="Times New Roman" w:hint="eastAsia"/>
          <w:bCs/>
          <w:sz w:val="20"/>
          <w:szCs w:val="20"/>
          <w:u w:val="single"/>
        </w:rPr>
        <w:t>員工</w:t>
      </w:r>
      <w:r w:rsidRPr="00E14662">
        <w:rPr>
          <w:rFonts w:ascii="Times New Roman" w:eastAsia="標楷體" w:hAnsi="Times New Roman"/>
          <w:bCs/>
          <w:sz w:val="20"/>
          <w:szCs w:val="20"/>
          <w:u w:val="single"/>
        </w:rPr>
        <w:t>生及校友</w:t>
      </w:r>
      <w:r w:rsidRPr="00E14662">
        <w:rPr>
          <w:rFonts w:ascii="Times New Roman" w:eastAsia="標楷體" w:hAnsi="Times New Roman" w:hint="eastAsia"/>
          <w:bCs/>
          <w:sz w:val="20"/>
          <w:szCs w:val="20"/>
          <w:u w:val="single"/>
        </w:rPr>
        <w:t>，其眷屬親友必須由本校教職員工生或校友代為申請訂房</w:t>
      </w:r>
      <w:r w:rsidRPr="00E14662">
        <w:rPr>
          <w:rFonts w:ascii="Times New Roman" w:eastAsia="標楷體" w:hAnsi="Times New Roman" w:hint="eastAsia"/>
          <w:bCs/>
          <w:sz w:val="20"/>
          <w:szCs w:val="20"/>
        </w:rPr>
        <w:t>。</w:t>
      </w:r>
    </w:p>
    <w:p w14:paraId="1F1999E4" w14:textId="77777777" w:rsidR="00E14662" w:rsidRPr="00E14662" w:rsidRDefault="00E14662" w:rsidP="00E14662">
      <w:pPr>
        <w:spacing w:line="0" w:lineRule="atLeast"/>
        <w:ind w:leftChars="80" w:left="192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E14662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This form is applicable to faculty, staff and alumni of the University, whose dependents and friends must be requested by the faculty, </w:t>
      </w:r>
      <w:proofErr w:type="gramStart"/>
      <w:r w:rsidRPr="00E14662">
        <w:rPr>
          <w:rFonts w:ascii="Times New Roman" w:eastAsia="標楷體" w:hAnsi="Times New Roman" w:cs="Times New Roman"/>
          <w:kern w:val="0"/>
          <w:sz w:val="20"/>
          <w:szCs w:val="20"/>
        </w:rPr>
        <w:t>staff</w:t>
      </w:r>
      <w:proofErr w:type="gramEnd"/>
      <w:r w:rsidRPr="00E14662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or alumni of the University to make a reservation on their behalf</w:t>
      </w:r>
      <w:r w:rsidRPr="00E14662">
        <w:rPr>
          <w:rFonts w:ascii="Times New Roman" w:eastAsia="標楷體" w:hAnsi="Times New Roman" w:cs="Times New Roman" w:hint="eastAsia"/>
          <w:kern w:val="0"/>
          <w:sz w:val="20"/>
          <w:szCs w:val="20"/>
        </w:rPr>
        <w:t>.</w:t>
      </w:r>
    </w:p>
    <w:p w14:paraId="34318EF4" w14:textId="77777777" w:rsidR="00E14662" w:rsidRPr="00E14662" w:rsidRDefault="00E14662" w:rsidP="00E14662">
      <w:pPr>
        <w:spacing w:line="0" w:lineRule="atLeast"/>
        <w:ind w:left="120" w:hangingChars="60" w:hanging="12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E14662">
        <w:rPr>
          <w:rFonts w:ascii="Times New Roman" w:eastAsia="標楷體" w:hAnsi="Times New Roman" w:cs="Times New Roman"/>
          <w:kern w:val="0"/>
          <w:sz w:val="20"/>
          <w:szCs w:val="20"/>
        </w:rPr>
        <w:t>2.</w:t>
      </w:r>
      <w:r w:rsidRPr="00E14662">
        <w:rPr>
          <w:rFonts w:ascii="Times New Roman" w:eastAsia="標楷體" w:hAnsi="Times New Roman" w:cs="Times New Roman" w:hint="eastAsia"/>
          <w:kern w:val="0"/>
          <w:sz w:val="20"/>
          <w:szCs w:val="20"/>
        </w:rPr>
        <w:t>申請表需於借住前</w:t>
      </w:r>
      <w:r w:rsidRPr="00E14662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Pr="00E14662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日提出申請，並完成繳費；假日不提供申請。</w:t>
      </w:r>
    </w:p>
    <w:p w14:paraId="6C45F949" w14:textId="77777777" w:rsidR="00E14662" w:rsidRPr="00E14662" w:rsidRDefault="00E14662" w:rsidP="00E14662">
      <w:pPr>
        <w:spacing w:line="0" w:lineRule="atLeast"/>
        <w:ind w:leftChars="80" w:left="192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E14662">
        <w:rPr>
          <w:rFonts w:ascii="Times New Roman" w:eastAsia="標楷體" w:hAnsi="Times New Roman" w:cs="Times New Roman"/>
          <w:kern w:val="0"/>
          <w:sz w:val="20"/>
          <w:szCs w:val="20"/>
        </w:rPr>
        <w:t>The application form must be submitted 3 days before the loan and payment should be completed; Applications are not available for holidays</w:t>
      </w:r>
      <w:r w:rsidRPr="00E14662">
        <w:rPr>
          <w:rFonts w:ascii="Times New Roman" w:eastAsia="標楷體" w:hAnsi="Times New Roman" w:cs="Times New Roman" w:hint="eastAsia"/>
          <w:kern w:val="0"/>
          <w:sz w:val="20"/>
          <w:szCs w:val="20"/>
        </w:rPr>
        <w:t>.</w:t>
      </w:r>
    </w:p>
    <w:p w14:paraId="53794CC5" w14:textId="77777777" w:rsidR="00E14662" w:rsidRPr="00E14662" w:rsidRDefault="00E14662" w:rsidP="00E14662">
      <w:pPr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E14662">
        <w:rPr>
          <w:rFonts w:ascii="Times New Roman" w:eastAsia="標楷體" w:hAnsi="Times New Roman" w:cs="Times New Roman"/>
          <w:kern w:val="0"/>
          <w:sz w:val="20"/>
          <w:szCs w:val="20"/>
        </w:rPr>
        <w:t>3.</w:t>
      </w:r>
      <w:r w:rsidRPr="00E14662">
        <w:rPr>
          <w:rFonts w:ascii="Times New Roman" w:eastAsia="標楷體" w:hAnsi="Times New Roman" w:cs="Times New Roman" w:hint="eastAsia"/>
          <w:kern w:val="0"/>
          <w:sz w:val="20"/>
          <w:szCs w:val="20"/>
        </w:rPr>
        <w:t>憑繳費收據向</w:t>
      </w:r>
      <w:r w:rsidRPr="00E14662">
        <w:rPr>
          <w:rFonts w:ascii="Times New Roman" w:eastAsia="標楷體" w:hAnsi="Times New Roman" w:cs="Times New Roman" w:hint="eastAsia"/>
          <w:sz w:val="20"/>
          <w:szCs w:val="20"/>
          <w:u w:val="single"/>
        </w:rPr>
        <w:t>業務承辦人</w:t>
      </w:r>
      <w:r w:rsidRPr="00E14662">
        <w:rPr>
          <w:rFonts w:ascii="Times New Roman" w:eastAsia="標楷體" w:hAnsi="Times New Roman" w:cs="Times New Roman" w:hint="eastAsia"/>
          <w:kern w:val="0"/>
          <w:sz w:val="20"/>
          <w:szCs w:val="20"/>
        </w:rPr>
        <w:t>報到並領取寢室設備，</w:t>
      </w:r>
      <w:proofErr w:type="gramStart"/>
      <w:r w:rsidRPr="00E14662">
        <w:rPr>
          <w:rFonts w:ascii="Times New Roman" w:eastAsia="標楷體" w:hAnsi="Times New Roman" w:cs="Times New Roman" w:hint="eastAsia"/>
          <w:kern w:val="0"/>
          <w:sz w:val="20"/>
          <w:szCs w:val="20"/>
        </w:rPr>
        <w:t>退宿後</w:t>
      </w:r>
      <w:proofErr w:type="gramEnd"/>
      <w:r w:rsidRPr="00E14662">
        <w:rPr>
          <w:rFonts w:ascii="Times New Roman" w:eastAsia="標楷體" w:hAnsi="Times New Roman" w:cs="Times New Roman" w:hint="eastAsia"/>
          <w:kern w:val="0"/>
          <w:sz w:val="20"/>
          <w:szCs w:val="20"/>
        </w:rPr>
        <w:t>應繳回所領設備。</w:t>
      </w:r>
    </w:p>
    <w:p w14:paraId="6F830717" w14:textId="77777777" w:rsidR="00E14662" w:rsidRPr="00E14662" w:rsidRDefault="00E14662" w:rsidP="00E14662">
      <w:pPr>
        <w:spacing w:line="0" w:lineRule="atLeast"/>
        <w:ind w:leftChars="50" w:left="12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E14662">
        <w:rPr>
          <w:rFonts w:ascii="Times New Roman" w:eastAsia="標楷體" w:hAnsi="Times New Roman" w:cs="Times New Roman"/>
          <w:kern w:val="0"/>
          <w:sz w:val="20"/>
          <w:szCs w:val="20"/>
        </w:rPr>
        <w:t>Please show your paid receipt to dorm counselor and receive the room equipment. Please return the room equipment when you check out.</w:t>
      </w:r>
    </w:p>
    <w:p w14:paraId="10B40248" w14:textId="77777777" w:rsidR="00E14662" w:rsidRPr="00E14662" w:rsidRDefault="00E14662" w:rsidP="00E14662">
      <w:pPr>
        <w:spacing w:line="0" w:lineRule="atLeast"/>
        <w:ind w:leftChars="1" w:left="600" w:hangingChars="299" w:hanging="598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E14662">
        <w:rPr>
          <w:rFonts w:ascii="Times New Roman" w:eastAsia="標楷體" w:hAnsi="Times New Roman" w:cs="Times New Roman"/>
          <w:kern w:val="0"/>
          <w:sz w:val="20"/>
          <w:szCs w:val="20"/>
        </w:rPr>
        <w:t>4.</w:t>
      </w:r>
      <w:r w:rsidRPr="00E14662">
        <w:rPr>
          <w:rFonts w:ascii="Times New Roman" w:eastAsia="標楷體" w:hAnsi="Times New Roman" w:cs="Times New Roman" w:hint="eastAsia"/>
          <w:kern w:val="0"/>
          <w:sz w:val="20"/>
          <w:szCs w:val="20"/>
        </w:rPr>
        <w:t>借住期間所使用之設備</w:t>
      </w:r>
      <w:r w:rsidRPr="00E14662">
        <w:rPr>
          <w:rFonts w:ascii="Times New Roman" w:eastAsia="標楷體" w:hAnsi="Times New Roman" w:cs="Times New Roman"/>
          <w:kern w:val="0"/>
          <w:sz w:val="20"/>
          <w:szCs w:val="20"/>
        </w:rPr>
        <w:t>(</w:t>
      </w:r>
      <w:r w:rsidRPr="00E14662">
        <w:rPr>
          <w:rFonts w:ascii="Times New Roman" w:eastAsia="標楷體" w:hAnsi="Times New Roman" w:cs="Times New Roman" w:hint="eastAsia"/>
          <w:kern w:val="0"/>
          <w:sz w:val="20"/>
          <w:szCs w:val="20"/>
        </w:rPr>
        <w:t>施</w:t>
      </w:r>
      <w:r w:rsidRPr="00E14662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  <w:r w:rsidRPr="00E14662">
        <w:rPr>
          <w:rFonts w:ascii="Times New Roman" w:eastAsia="標楷體" w:hAnsi="Times New Roman" w:cs="Times New Roman" w:hint="eastAsia"/>
          <w:kern w:val="0"/>
          <w:sz w:val="20"/>
          <w:szCs w:val="20"/>
        </w:rPr>
        <w:t>如有損壞或遺失應照價賠償。</w:t>
      </w:r>
    </w:p>
    <w:p w14:paraId="64C8409F" w14:textId="77777777" w:rsidR="00E14662" w:rsidRPr="00E14662" w:rsidRDefault="00E14662" w:rsidP="00E14662">
      <w:pPr>
        <w:spacing w:line="0" w:lineRule="atLeast"/>
        <w:ind w:firstLineChars="71" w:firstLine="142"/>
        <w:rPr>
          <w:rFonts w:ascii="Times New Roman" w:eastAsia="標楷體" w:hAnsi="Times New Roman" w:cs="Times New Roman"/>
          <w:color w:val="808080"/>
          <w:szCs w:val="20"/>
        </w:rPr>
      </w:pPr>
      <w:r w:rsidRPr="00E14662">
        <w:rPr>
          <w:rFonts w:ascii="Times New Roman" w:eastAsia="標楷體" w:hAnsi="Times New Roman" w:cs="Times New Roman"/>
          <w:kern w:val="0"/>
          <w:sz w:val="20"/>
          <w:szCs w:val="20"/>
        </w:rPr>
        <w:t>You shall pay a compensation for any missing or damaged items of the dorm facilitie</w:t>
      </w:r>
      <w:r w:rsidRPr="00E14662">
        <w:rPr>
          <w:rFonts w:ascii="Times New Roman" w:eastAsia="標楷體" w:hAnsi="Times New Roman" w:cs="Times New Roman"/>
          <w:color w:val="00B050"/>
          <w:kern w:val="0"/>
          <w:sz w:val="20"/>
          <w:szCs w:val="20"/>
        </w:rPr>
        <w:t>s.</w:t>
      </w:r>
      <w:r w:rsidRPr="00E14662">
        <w:rPr>
          <w:rFonts w:ascii="Times New Roman" w:eastAsia="標楷體" w:hAnsi="Times New Roman" w:cs="Times New Roman" w:hint="eastAsia"/>
          <w:color w:val="808080"/>
          <w:szCs w:val="20"/>
        </w:rPr>
        <w:t xml:space="preserve"> </w:t>
      </w:r>
    </w:p>
    <w:p w14:paraId="71640400" w14:textId="77777777" w:rsidR="00E14662" w:rsidRPr="00E14662" w:rsidRDefault="00E14662" w:rsidP="00E14662">
      <w:pPr>
        <w:spacing w:line="0" w:lineRule="atLeast"/>
        <w:ind w:firstLineChars="71" w:firstLine="142"/>
        <w:jc w:val="right"/>
        <w:rPr>
          <w:rFonts w:ascii="Times New Roman" w:eastAsia="標楷體" w:hAnsi="Times New Roman" w:cs="Times New Roman"/>
          <w:color w:val="00B050"/>
          <w:sz w:val="20"/>
          <w:szCs w:val="20"/>
        </w:rPr>
      </w:pPr>
      <w:r w:rsidRPr="00E14662">
        <w:rPr>
          <w:rFonts w:ascii="Times New Roman" w:eastAsia="標楷體" w:hAnsi="Times New Roman" w:cs="Times New Roman" w:hint="eastAsia"/>
          <w:color w:val="808080"/>
          <w:sz w:val="20"/>
          <w:szCs w:val="20"/>
        </w:rPr>
        <w:t>表單編號：</w:t>
      </w:r>
      <w:r w:rsidRPr="00E14662">
        <w:rPr>
          <w:rFonts w:ascii="Times New Roman" w:eastAsia="標楷體" w:hAnsi="Times New Roman" w:cs="Times New Roman" w:hint="eastAsia"/>
          <w:color w:val="808080"/>
          <w:sz w:val="20"/>
          <w:szCs w:val="20"/>
        </w:rPr>
        <w:t>D</w:t>
      </w:r>
      <w:r w:rsidRPr="00E14662">
        <w:rPr>
          <w:rFonts w:ascii="Times New Roman" w:eastAsia="標楷體" w:hAnsi="Times New Roman" w:cs="Times New Roman"/>
          <w:color w:val="808080"/>
          <w:sz w:val="20"/>
          <w:szCs w:val="20"/>
        </w:rPr>
        <w:t>AG-Q03-001-FM</w:t>
      </w:r>
      <w:r w:rsidRPr="00E14662">
        <w:rPr>
          <w:rFonts w:ascii="Times New Roman" w:eastAsia="標楷體" w:hAnsi="Times New Roman" w:cs="Times New Roman" w:hint="eastAsia"/>
          <w:color w:val="808080"/>
          <w:sz w:val="20"/>
          <w:szCs w:val="20"/>
        </w:rPr>
        <w:t>24</w:t>
      </w:r>
      <w:r w:rsidRPr="00E14662">
        <w:rPr>
          <w:rFonts w:ascii="Times New Roman" w:eastAsia="標楷體" w:hAnsi="Times New Roman" w:cs="Times New Roman"/>
          <w:color w:val="808080"/>
          <w:sz w:val="20"/>
          <w:szCs w:val="20"/>
        </w:rPr>
        <w:t>-</w:t>
      </w:r>
      <w:r w:rsidRPr="00E14662">
        <w:rPr>
          <w:rFonts w:ascii="Times New Roman" w:eastAsia="標楷體" w:hAnsi="Times New Roman" w:cs="Times New Roman" w:hint="eastAsia"/>
          <w:color w:val="808080"/>
          <w:sz w:val="20"/>
          <w:szCs w:val="20"/>
        </w:rPr>
        <w:t>0</w:t>
      </w:r>
      <w:r w:rsidRPr="00E14662">
        <w:rPr>
          <w:rFonts w:ascii="Times New Roman" w:eastAsia="標楷體" w:hAnsi="Times New Roman" w:cs="Times New Roman"/>
          <w:color w:val="808080"/>
          <w:sz w:val="20"/>
          <w:szCs w:val="20"/>
        </w:rPr>
        <w:t>1</w:t>
      </w:r>
    </w:p>
    <w:p w14:paraId="682C76DF" w14:textId="03E434A6" w:rsidR="00E14662" w:rsidRPr="00E14662" w:rsidRDefault="00E14662" w:rsidP="00E14662">
      <w:pPr>
        <w:rPr>
          <w:rFonts w:ascii="Times New Roman" w:eastAsia="標楷體" w:hAnsi="Times New Roman"/>
        </w:rPr>
      </w:pPr>
    </w:p>
    <w:sectPr w:rsidR="00E14662" w:rsidRPr="00E14662" w:rsidSect="00E146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62"/>
    <w:rsid w:val="004D69BA"/>
    <w:rsid w:val="006D15AB"/>
    <w:rsid w:val="007E7108"/>
    <w:rsid w:val="00E1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F920"/>
  <w15:chartTrackingRefBased/>
  <w15:docId w15:val="{55DA8E93-297B-4A0A-9370-A2D7D2F8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6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藍郁婷</dc:creator>
  <cp:keywords/>
  <dc:description/>
  <cp:lastModifiedBy>鄒昌達</cp:lastModifiedBy>
  <cp:revision>4</cp:revision>
  <dcterms:created xsi:type="dcterms:W3CDTF">2023-03-20T07:01:00Z</dcterms:created>
  <dcterms:modified xsi:type="dcterms:W3CDTF">2023-04-11T06:00:00Z</dcterms:modified>
</cp:coreProperties>
</file>